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42D9E" w14:textId="77777777" w:rsidR="00877617" w:rsidRPr="00877617" w:rsidRDefault="00877617" w:rsidP="0087761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472C4" w:themeColor="accent1"/>
          <w:kern w:val="36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b/>
          <w:bCs/>
          <w:color w:val="4472C4" w:themeColor="accent1"/>
          <w:kern w:val="36"/>
          <w:sz w:val="24"/>
          <w:szCs w:val="24"/>
          <w:lang w:val="en-GB" w:eastAsia="en-GB"/>
          <w14:ligatures w14:val="none"/>
        </w:rPr>
        <w:t>Body Image Coaching Programme for Young People (Ages 11–25)</w:t>
      </w:r>
    </w:p>
    <w:p w14:paraId="7CE6B141" w14:textId="01351539" w:rsidR="00877617" w:rsidRPr="00877617" w:rsidRDefault="00877617" w:rsidP="0087761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val="en-GB" w:eastAsia="en-GB"/>
          <w14:ligatures w14:val="none"/>
        </w:rPr>
        <w:t>Delivered Online |</w:t>
      </w:r>
      <w:r w:rsidR="002072B7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val="en-GB" w:eastAsia="en-GB"/>
          <w14:ligatures w14:val="none"/>
        </w:rPr>
        <w:t>10</w:t>
      </w:r>
      <w:r w:rsidRPr="00877617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val="en-GB" w:eastAsia="en-GB"/>
          <w14:ligatures w14:val="none"/>
        </w:rPr>
        <w:t xml:space="preserve"> Hours Over 6 Weeks | Psychoeducation &amp; Coaching </w:t>
      </w:r>
    </w:p>
    <w:p w14:paraId="392B06EC" w14:textId="772C25A2" w:rsidR="00877617" w:rsidRPr="00877617" w:rsidRDefault="00877617" w:rsidP="00877617">
      <w:pPr>
        <w:spacing w:after="0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</w:p>
    <w:p w14:paraId="42B54C66" w14:textId="77777777" w:rsidR="00877617" w:rsidRPr="00877617" w:rsidRDefault="00877617" w:rsidP="0087761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2A4730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highlight w:val="yellow"/>
          <w:lang w:val="en-GB" w:eastAsia="en-GB"/>
          <w14:ligatures w14:val="none"/>
        </w:rPr>
        <w:t>Programme Overview</w:t>
      </w:r>
    </w:p>
    <w:p w14:paraId="4040B587" w14:textId="57046CD5" w:rsidR="00877617" w:rsidRPr="00877617" w:rsidRDefault="00877617" w:rsidP="0087761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Our 6-week online intervention is designed to promote positive body image and support early mental health challenges related to self-perception</w:t>
      </w:r>
      <w:r w:rsidR="005F203D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 xml:space="preserve"> or act as a step down after care from hospital</w:t>
      </w: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 xml:space="preserve">. Participants </w:t>
      </w:r>
      <w:r w:rsidR="005F203D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 xml:space="preserve">parents/carers </w:t>
      </w: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 xml:space="preserve">receive </w:t>
      </w:r>
      <w:r w:rsidR="002A4730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 xml:space="preserve">one workshop per week </w:t>
      </w: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 xml:space="preserve">via email, which they can access </w:t>
      </w:r>
      <w:r w:rsidR="005F203D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 xml:space="preserve">on demand </w:t>
      </w: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 xml:space="preserve">within </w:t>
      </w:r>
      <w:r w:rsidR="001E7BBE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7 days</w:t>
      </w: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 xml:space="preserve">. Each participant </w:t>
      </w:r>
      <w:r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 xml:space="preserve">can </w:t>
      </w: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 xml:space="preserve">also engage in interactive </w:t>
      </w:r>
      <w:r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 xml:space="preserve">group </w:t>
      </w: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sessions with a trained body image coach</w:t>
      </w:r>
      <w:r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, as well as 1-1 coaching sessions.</w:t>
      </w:r>
    </w:p>
    <w:p w14:paraId="0D80D908" w14:textId="77777777" w:rsidR="00877617" w:rsidRPr="00877617" w:rsidRDefault="00877617" w:rsidP="0087761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The programme supports young people experiencing:</w:t>
      </w:r>
    </w:p>
    <w:p w14:paraId="2312CB58" w14:textId="77777777" w:rsidR="00877617" w:rsidRPr="00877617" w:rsidRDefault="00877617" w:rsidP="0087761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Eating disorders</w:t>
      </w:r>
    </w:p>
    <w:p w14:paraId="230FB4BB" w14:textId="77777777" w:rsidR="00877617" w:rsidRPr="00877617" w:rsidRDefault="00877617" w:rsidP="0087761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Body dysmorphic disorder (BDD)</w:t>
      </w:r>
    </w:p>
    <w:p w14:paraId="2C952188" w14:textId="77777777" w:rsidR="00877617" w:rsidRPr="00877617" w:rsidRDefault="00877617" w:rsidP="0087761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Muscle dysmorphia</w:t>
      </w:r>
    </w:p>
    <w:p w14:paraId="70342FB3" w14:textId="77777777" w:rsidR="00877617" w:rsidRPr="00877617" w:rsidRDefault="00877617" w:rsidP="0087761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OCD, anxiety, depression, and panic disorders related to body image</w:t>
      </w:r>
    </w:p>
    <w:p w14:paraId="1D16E94E" w14:textId="713924B5" w:rsidR="00877617" w:rsidRPr="00877617" w:rsidRDefault="00877617" w:rsidP="0087761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val="en-GB" w:eastAsia="en-GB"/>
          <w14:ligatures w14:val="none"/>
        </w:rPr>
        <w:t>No formal diagnosis is required</w:t>
      </w: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, and the programme complements NHS/CAMHS care pathways</w:t>
      </w:r>
      <w:r w:rsidR="00E37C8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 xml:space="preserve"> as we are </w:t>
      </w:r>
      <w:r w:rsidR="00E37C87" w:rsidRPr="005F203D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u w:val="single"/>
          <w:lang w:val="en-GB" w:eastAsia="en-GB"/>
          <w14:ligatures w14:val="none"/>
        </w:rPr>
        <w:t>not</w:t>
      </w:r>
      <w:r w:rsidR="00E37C8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 xml:space="preserve"> a clinical service</w:t>
      </w: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.</w:t>
      </w:r>
    </w:p>
    <w:p w14:paraId="2B14D5B8" w14:textId="77777777" w:rsidR="00877617" w:rsidRPr="00877617" w:rsidRDefault="00877617" w:rsidP="0087761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highlight w:val="yellow"/>
          <w:lang w:val="en-GB" w:eastAsia="en-GB"/>
          <w14:ligatures w14:val="none"/>
        </w:rPr>
        <w:t>Programme Components</w:t>
      </w:r>
    </w:p>
    <w:p w14:paraId="5957AB11" w14:textId="77777777" w:rsidR="00877617" w:rsidRPr="00877617" w:rsidRDefault="00877617" w:rsidP="0087761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val="en-GB" w:eastAsia="en-GB"/>
          <w14:ligatures w14:val="none"/>
        </w:rPr>
        <w:t>1. Weekly Animated Workshops (6–8 hours total)</w:t>
      </w:r>
    </w:p>
    <w:p w14:paraId="134A7FFF" w14:textId="77777777" w:rsidR="00877617" w:rsidRPr="00877617" w:rsidRDefault="00877617" w:rsidP="0087761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Accessed individually at home</w:t>
      </w:r>
    </w:p>
    <w:p w14:paraId="2C1D24CB" w14:textId="3C8D31CC" w:rsidR="00877617" w:rsidRPr="00877617" w:rsidRDefault="00877617" w:rsidP="0087761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60 minutes each, featuring engaging avatar-based animations</w:t>
      </w:r>
    </w:p>
    <w:p w14:paraId="75193A56" w14:textId="77777777" w:rsidR="00877617" w:rsidRPr="00877617" w:rsidRDefault="00877617" w:rsidP="0087761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Interactive exercises to reinforce learning</w:t>
      </w:r>
    </w:p>
    <w:p w14:paraId="63DFF717" w14:textId="77777777" w:rsidR="00877617" w:rsidRPr="00877617" w:rsidRDefault="00877617" w:rsidP="0087761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Topics include:</w:t>
      </w:r>
    </w:p>
    <w:p w14:paraId="22172551" w14:textId="77777777" w:rsidR="00877617" w:rsidRPr="00877617" w:rsidRDefault="00877617" w:rsidP="00877617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Core beliefs and inner dialogue</w:t>
      </w:r>
    </w:p>
    <w:p w14:paraId="6CFF66D8" w14:textId="77777777" w:rsidR="00877617" w:rsidRPr="00877617" w:rsidRDefault="00877617" w:rsidP="00877617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Building healthy habits</w:t>
      </w:r>
    </w:p>
    <w:p w14:paraId="1D19652E" w14:textId="77777777" w:rsidR="00877617" w:rsidRPr="00877617" w:rsidRDefault="00877617" w:rsidP="00877617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Mental health awareness</w:t>
      </w:r>
    </w:p>
    <w:p w14:paraId="724B6129" w14:textId="77777777" w:rsidR="00877617" w:rsidRPr="00877617" w:rsidRDefault="00877617" w:rsidP="00877617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Social pressures and identity</w:t>
      </w:r>
    </w:p>
    <w:p w14:paraId="50DB5EB9" w14:textId="7CE2339B" w:rsidR="00877617" w:rsidRDefault="00877617" w:rsidP="0087761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 xml:space="preserve">Participants complete a </w:t>
      </w:r>
      <w:r w:rsidRPr="00877617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val="en-GB" w:eastAsia="en-GB"/>
          <w14:ligatures w14:val="none"/>
        </w:rPr>
        <w:t>Journey Planner</w:t>
      </w: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 xml:space="preserve"> workbook, provided </w:t>
      </w:r>
    </w:p>
    <w:p w14:paraId="7012C856" w14:textId="77777777" w:rsidR="0096245F" w:rsidRPr="00877617" w:rsidRDefault="0096245F" w:rsidP="009624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</w:p>
    <w:p w14:paraId="0ACDD0BA" w14:textId="77777777" w:rsidR="00877617" w:rsidRPr="00877617" w:rsidRDefault="00877617" w:rsidP="0087761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val="en-GB" w:eastAsia="en-GB"/>
          <w14:ligatures w14:val="none"/>
        </w:rPr>
        <w:lastRenderedPageBreak/>
        <w:t>2. Peer Support Groups</w:t>
      </w:r>
    </w:p>
    <w:p w14:paraId="14CD2A2B" w14:textId="77777777" w:rsidR="00877617" w:rsidRPr="00877617" w:rsidRDefault="00877617" w:rsidP="0087761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Cohort size: max 10 participants</w:t>
      </w:r>
    </w:p>
    <w:p w14:paraId="1DD768BF" w14:textId="77777777" w:rsidR="00877617" w:rsidRPr="00877617" w:rsidRDefault="00877617" w:rsidP="0087761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Focus on discussion, accountability, and wellbeing</w:t>
      </w:r>
    </w:p>
    <w:p w14:paraId="6BDA38E8" w14:textId="11EDE725" w:rsidR="00877617" w:rsidRDefault="00877617" w:rsidP="0087761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 xml:space="preserve">Topics include workshop </w:t>
      </w:r>
      <w:r w:rsidR="0096245F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journey planner content</w:t>
      </w: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, social media pressures, limiting beliefs, and more</w:t>
      </w:r>
    </w:p>
    <w:p w14:paraId="2DC60E19" w14:textId="77777777" w:rsidR="00877617" w:rsidRPr="00877617" w:rsidRDefault="00877617" w:rsidP="0087761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val="en-GB" w:eastAsia="en-GB"/>
          <w14:ligatures w14:val="none"/>
        </w:rPr>
        <w:t>3. 1:1 Support</w:t>
      </w:r>
    </w:p>
    <w:p w14:paraId="2217ABA0" w14:textId="77777777" w:rsidR="00877617" w:rsidRPr="00877617" w:rsidRDefault="00877617" w:rsidP="008776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Optional Body Image Coaching for additional guidance</w:t>
      </w:r>
    </w:p>
    <w:p w14:paraId="011FEB1A" w14:textId="3CE00061" w:rsidR="00877617" w:rsidRPr="00877617" w:rsidRDefault="00877617" w:rsidP="008776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Private therapy available upon referral (separate from funded programme</w:t>
      </w:r>
      <w:r w:rsidR="00D538B9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 xml:space="preserve"> and not funded</w:t>
      </w: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)</w:t>
      </w:r>
    </w:p>
    <w:p w14:paraId="408AECFB" w14:textId="77777777" w:rsidR="00877617" w:rsidRPr="00877617" w:rsidRDefault="00877617" w:rsidP="0087761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val="en-GB" w:eastAsia="en-GB"/>
          <w14:ligatures w14:val="none"/>
        </w:rPr>
        <w:t>4. Inductions</w:t>
      </w:r>
    </w:p>
    <w:p w14:paraId="2CB23D4A" w14:textId="77777777" w:rsidR="00877617" w:rsidRPr="00877617" w:rsidRDefault="00877617" w:rsidP="0087761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Pre-programme 1:1 call via phone or Teams</w:t>
      </w:r>
    </w:p>
    <w:p w14:paraId="4CE61899" w14:textId="463766A0" w:rsidR="00877617" w:rsidRPr="00877617" w:rsidRDefault="00877617" w:rsidP="0087761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Explains safeguarding procedures</w:t>
      </w:r>
      <w:r w:rsidR="00F13102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, assess</w:t>
      </w:r>
      <w:r w:rsidR="00052BE9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es</w:t>
      </w:r>
      <w:r w:rsidR="00F13102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 xml:space="preserve"> any associated risk factors</w:t>
      </w:r>
      <w:r w:rsidR="00052BE9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 xml:space="preserve"> as well as protective factors</w:t>
      </w:r>
    </w:p>
    <w:p w14:paraId="6F631FC4" w14:textId="5F23AEF9" w:rsidR="00877617" w:rsidRPr="00877617" w:rsidRDefault="00877617" w:rsidP="0087761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val="en-GB" w:eastAsia="en-GB"/>
          <w14:ligatures w14:val="none"/>
        </w:rPr>
        <w:t>Safeguarding &amp; Accessibility</w:t>
      </w:r>
    </w:p>
    <w:p w14:paraId="48C6912C" w14:textId="7BEC2169" w:rsidR="00877617" w:rsidRPr="00877617" w:rsidRDefault="00877617" w:rsidP="0087761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 xml:space="preserve">Under 18s: A responsible adult must be present in the same </w:t>
      </w:r>
      <w:r w:rsidR="00854EDF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 xml:space="preserve">or next </w:t>
      </w: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room during sessions</w:t>
      </w:r>
    </w:p>
    <w:p w14:paraId="04BC1F47" w14:textId="77777777" w:rsidR="00877617" w:rsidRPr="00877617" w:rsidRDefault="00877617" w:rsidP="0087761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Over 18s: Safeguarding measures in place for crises</w:t>
      </w:r>
    </w:p>
    <w:p w14:paraId="4008958C" w14:textId="28FFBBB8" w:rsidR="00877617" w:rsidRPr="00877617" w:rsidRDefault="00877617" w:rsidP="0087761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 xml:space="preserve">Programme </w:t>
      </w:r>
      <w:r w:rsidR="00854EDF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 xml:space="preserve">1-1’s and peer support groups </w:t>
      </w: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delivered entirely online (Teams)</w:t>
      </w:r>
      <w:r w:rsidR="000344A7" w:rsidRPr="000344A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 xml:space="preserve"> </w:t>
      </w:r>
      <w:r w:rsidR="000344A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and prerecorded videos on Vimeo</w:t>
      </w:r>
    </w:p>
    <w:p w14:paraId="245E02E3" w14:textId="56E5A989" w:rsidR="00877617" w:rsidRPr="00877617" w:rsidRDefault="00877617" w:rsidP="0087761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 xml:space="preserve">Participants can access sessions </w:t>
      </w:r>
      <w:r w:rsidR="000344A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 xml:space="preserve">and workshops </w:t>
      </w: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flexibly to fit their schedule</w:t>
      </w:r>
    </w:p>
    <w:p w14:paraId="61F56A2C" w14:textId="61C27AF7" w:rsidR="00877617" w:rsidRPr="00877617" w:rsidRDefault="00877617" w:rsidP="0087761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val="en-GB" w:eastAsia="en-GB"/>
          <w14:ligatures w14:val="none"/>
        </w:rPr>
        <w:t>For Providers &amp; Schools</w:t>
      </w:r>
      <w:r w:rsidR="009B78AB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val="en-GB" w:eastAsia="en-GB"/>
          <w14:ligatures w14:val="none"/>
        </w:rPr>
        <w:t xml:space="preserve"> delivering in house</w:t>
      </w:r>
    </w:p>
    <w:p w14:paraId="1EF703C9" w14:textId="77777777" w:rsidR="00877617" w:rsidRPr="00877617" w:rsidRDefault="00877617" w:rsidP="0087761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Target Age Group: 11–25</w:t>
      </w:r>
    </w:p>
    <w:p w14:paraId="0558FBC8" w14:textId="0ECDDFBD" w:rsidR="00877617" w:rsidRPr="00877617" w:rsidRDefault="00877617" w:rsidP="0087761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Cohort Size: 5–10 participants</w:t>
      </w:r>
      <w:r w:rsidR="009B78AB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 xml:space="preserve"> (to be discussed with Body Image Coach staff for set up)</w:t>
      </w:r>
    </w:p>
    <w:p w14:paraId="41BFDF41" w14:textId="77777777" w:rsidR="00877617" w:rsidRPr="00877617" w:rsidRDefault="00877617" w:rsidP="0087761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Fully complements clinical therapy and NHS/CAMHS pathways</w:t>
      </w:r>
    </w:p>
    <w:p w14:paraId="78E491E8" w14:textId="77777777" w:rsidR="00877617" w:rsidRPr="00877617" w:rsidRDefault="00877617" w:rsidP="0087761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 xml:space="preserve">Additional resource: </w:t>
      </w:r>
      <w:r w:rsidRPr="00877617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val="en-GB" w:eastAsia="en-GB"/>
          <w14:ligatures w14:val="none"/>
        </w:rPr>
        <w:t>Body Image Awareness Animated Workshop</w:t>
      </w: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 xml:space="preserve"> for schools, ideal for PSHE lessons</w:t>
      </w:r>
    </w:p>
    <w:p w14:paraId="73BE748E" w14:textId="77777777" w:rsidR="00877617" w:rsidRPr="00877617" w:rsidRDefault="00877617" w:rsidP="0087761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Helps identify pupils who may benefit from the full programme</w:t>
      </w:r>
    </w:p>
    <w:p w14:paraId="6C8A4E6A" w14:textId="77777777" w:rsidR="00877617" w:rsidRDefault="00877617" w:rsidP="0087761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 xml:space="preserve">Available at: </w:t>
      </w:r>
      <w:hyperlink r:id="rId7" w:history="1">
        <w:r w:rsidRPr="00877617">
          <w:rPr>
            <w:rFonts w:ascii="Arial" w:eastAsia="Times New Roman" w:hAnsi="Arial" w:cs="Arial"/>
            <w:color w:val="4472C4" w:themeColor="accent1"/>
            <w:kern w:val="0"/>
            <w:sz w:val="24"/>
            <w:szCs w:val="24"/>
            <w:u w:val="single"/>
            <w:lang w:val="en-GB" w:eastAsia="en-GB"/>
            <w14:ligatures w14:val="none"/>
          </w:rPr>
          <w:t>www.bodyimagecoach.co.uk</w:t>
        </w:r>
      </w:hyperlink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 xml:space="preserve"> (Resources section)</w:t>
      </w:r>
    </w:p>
    <w:p w14:paraId="47C98EC3" w14:textId="77777777" w:rsidR="006D145E" w:rsidRPr="00877617" w:rsidRDefault="006D145E" w:rsidP="006D14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</w:p>
    <w:p w14:paraId="10EF28D4" w14:textId="4BA22A20" w:rsidR="00877617" w:rsidRPr="00877617" w:rsidRDefault="00877617" w:rsidP="00877617">
      <w:pPr>
        <w:spacing w:after="0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</w:p>
    <w:p w14:paraId="41FE0B48" w14:textId="77777777" w:rsidR="00877617" w:rsidRPr="00877617" w:rsidRDefault="00877617" w:rsidP="0087761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val="en-GB" w:eastAsia="en-GB"/>
          <w14:ligatures w14:val="none"/>
        </w:rPr>
        <w:lastRenderedPageBreak/>
        <w:t>Programme Benefits</w:t>
      </w:r>
    </w:p>
    <w:p w14:paraId="4A03A0D2" w14:textId="77777777" w:rsidR="00877617" w:rsidRPr="00877617" w:rsidRDefault="00877617" w:rsidP="0087761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Promotes recovery from body dissatisfaction</w:t>
      </w:r>
    </w:p>
    <w:p w14:paraId="083D8610" w14:textId="77777777" w:rsidR="00877617" w:rsidRPr="00877617" w:rsidRDefault="00877617" w:rsidP="0087761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Lived experience-led approach</w:t>
      </w:r>
    </w:p>
    <w:p w14:paraId="3B4CCB43" w14:textId="2736EA9D" w:rsidR="00877617" w:rsidRPr="00877617" w:rsidRDefault="00877617" w:rsidP="0087761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Flexible for busy family and schedules</w:t>
      </w:r>
    </w:p>
    <w:p w14:paraId="0C1E8CB4" w14:textId="77777777" w:rsidR="00877617" w:rsidRPr="00877617" w:rsidRDefault="00877617" w:rsidP="0087761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Supports neurodiverse and vulnerable young people</w:t>
      </w:r>
    </w:p>
    <w:p w14:paraId="0B08942F" w14:textId="77777777" w:rsidR="00877617" w:rsidRPr="00877617" w:rsidRDefault="00877617" w:rsidP="0087761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Reusable resources for continued learning</w:t>
      </w:r>
    </w:p>
    <w:p w14:paraId="63298ACA" w14:textId="77777777" w:rsidR="00877617" w:rsidRPr="00877617" w:rsidRDefault="00877617" w:rsidP="0087761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Safe, structured, and engaging online delivery</w:t>
      </w:r>
    </w:p>
    <w:p w14:paraId="6142A68D" w14:textId="77777777" w:rsidR="00877617" w:rsidRPr="00877617" w:rsidRDefault="00877617" w:rsidP="0087761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val="en-GB" w:eastAsia="en-GB"/>
          <w14:ligatures w14:val="none"/>
        </w:rPr>
        <w:t>Costs &amp; Funding</w:t>
      </w:r>
    </w:p>
    <w:p w14:paraId="54FC66A8" w14:textId="77777777" w:rsidR="00877617" w:rsidRPr="00877617" w:rsidRDefault="00877617" w:rsidP="0087761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val="en-GB" w:eastAsia="en-GB"/>
          <w14:ligatures w14:val="none"/>
        </w:rPr>
        <w:t>Fully funded for West Yorkshire</w:t>
      </w: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br/>
        <w:t>Outside West Yorkshire:</w:t>
      </w:r>
    </w:p>
    <w:p w14:paraId="71FB2966" w14:textId="77777777" w:rsidR="00877617" w:rsidRPr="00877617" w:rsidRDefault="00877617" w:rsidP="0087761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Programme: £305 per person</w:t>
      </w:r>
    </w:p>
    <w:p w14:paraId="4B701D3F" w14:textId="77777777" w:rsidR="00877617" w:rsidRPr="00877617" w:rsidRDefault="00877617" w:rsidP="0087761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Optional 1:1 coaching: £40 per session (subsidised)</w:t>
      </w:r>
    </w:p>
    <w:p w14:paraId="271EE902" w14:textId="586BAA2C" w:rsidR="00877617" w:rsidRPr="00877617" w:rsidRDefault="00877617" w:rsidP="0087761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>Optional private therapy: £65 per session</w:t>
      </w:r>
      <w:r w:rsidR="00E37C8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  <w:t xml:space="preserve"> (not currently funded)</w:t>
      </w:r>
    </w:p>
    <w:p w14:paraId="67DDB383" w14:textId="66D9F786" w:rsidR="00877617" w:rsidRPr="00877617" w:rsidRDefault="00877617" w:rsidP="0087761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highlight w:val="yellow"/>
          <w:lang w:val="en-GB" w:eastAsia="en-GB"/>
          <w14:ligatures w14:val="none"/>
        </w:rPr>
      </w:pPr>
      <w:r w:rsidRPr="00877617">
        <w:rPr>
          <w:rFonts w:ascii="Arial" w:eastAsia="Times New Roman" w:hAnsi="Arial" w:cs="Arial"/>
          <w:color w:val="4472C4" w:themeColor="accent1"/>
          <w:kern w:val="0"/>
          <w:sz w:val="24"/>
          <w:szCs w:val="24"/>
          <w:highlight w:val="yellow"/>
          <w:lang w:val="en-GB" w:eastAsia="en-GB"/>
          <w14:ligatures w14:val="none"/>
        </w:rPr>
        <w:t>Fully funded spaces available—contact us to check eligibility</w:t>
      </w:r>
    </w:p>
    <w:p w14:paraId="3F3C94DD" w14:textId="5C0EC336" w:rsidR="00877617" w:rsidRPr="00877617" w:rsidRDefault="00877617" w:rsidP="00877617">
      <w:pPr>
        <w:spacing w:after="0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en-GB" w:eastAsia="en-GB"/>
          <w14:ligatures w14:val="none"/>
        </w:rPr>
      </w:pPr>
    </w:p>
    <w:p w14:paraId="1227A7D2" w14:textId="77777777" w:rsidR="00877617" w:rsidRPr="002072B7" w:rsidRDefault="00877617" w:rsidP="0087761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val="fr-FR" w:eastAsia="en-GB"/>
          <w14:ligatures w14:val="none"/>
        </w:rPr>
      </w:pPr>
      <w:r w:rsidRPr="002072B7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val="fr-FR" w:eastAsia="en-GB"/>
          <w14:ligatures w14:val="none"/>
        </w:rPr>
        <w:t>Contact</w:t>
      </w:r>
    </w:p>
    <w:p w14:paraId="165DEC59" w14:textId="77777777" w:rsidR="00877617" w:rsidRPr="002072B7" w:rsidRDefault="00877617" w:rsidP="0087761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fr-FR" w:eastAsia="en-GB"/>
          <w14:ligatures w14:val="none"/>
        </w:rPr>
      </w:pPr>
      <w:r w:rsidRPr="00877617">
        <w:rPr>
          <w:rFonts w:ascii="Segoe UI Emoji" w:eastAsia="Times New Roman" w:hAnsi="Segoe UI Emoji" w:cs="Segoe UI Emoji"/>
          <w:color w:val="4472C4" w:themeColor="accent1"/>
          <w:kern w:val="0"/>
          <w:sz w:val="24"/>
          <w:szCs w:val="24"/>
          <w:lang w:val="en-GB" w:eastAsia="en-GB"/>
          <w14:ligatures w14:val="none"/>
        </w:rPr>
        <w:t>🌐</w:t>
      </w:r>
      <w:r w:rsidRPr="002072B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fr-FR" w:eastAsia="en-GB"/>
          <w14:ligatures w14:val="none"/>
        </w:rPr>
        <w:t xml:space="preserve"> </w:t>
      </w:r>
      <w:hyperlink r:id="rId8" w:history="1">
        <w:r w:rsidRPr="002072B7">
          <w:rPr>
            <w:rFonts w:ascii="Arial" w:eastAsia="Times New Roman" w:hAnsi="Arial" w:cs="Arial"/>
            <w:color w:val="4472C4" w:themeColor="accent1"/>
            <w:kern w:val="0"/>
            <w:sz w:val="24"/>
            <w:szCs w:val="24"/>
            <w:u w:val="single"/>
            <w:lang w:val="fr-FR" w:eastAsia="en-GB"/>
            <w14:ligatures w14:val="none"/>
          </w:rPr>
          <w:t>www.bodyimagecoach.co.uk</w:t>
        </w:r>
      </w:hyperlink>
      <w:r w:rsidRPr="002072B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fr-FR" w:eastAsia="en-GB"/>
          <w14:ligatures w14:val="none"/>
        </w:rPr>
        <w:br/>
      </w:r>
      <w:r w:rsidRPr="00877617">
        <w:rPr>
          <w:rFonts w:ascii="Segoe UI Emoji" w:eastAsia="Times New Roman" w:hAnsi="Segoe UI Emoji" w:cs="Segoe UI Emoji"/>
          <w:color w:val="4472C4" w:themeColor="accent1"/>
          <w:kern w:val="0"/>
          <w:sz w:val="24"/>
          <w:szCs w:val="24"/>
          <w:lang w:val="en-GB" w:eastAsia="en-GB"/>
          <w14:ligatures w14:val="none"/>
        </w:rPr>
        <w:t>📧</w:t>
      </w:r>
      <w:r w:rsidRPr="002072B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fr-FR" w:eastAsia="en-GB"/>
          <w14:ligatures w14:val="none"/>
        </w:rPr>
        <w:t xml:space="preserve"> </w:t>
      </w:r>
      <w:hyperlink r:id="rId9" w:history="1">
        <w:r w:rsidRPr="002072B7">
          <w:rPr>
            <w:rFonts w:ascii="Arial" w:eastAsia="Times New Roman" w:hAnsi="Arial" w:cs="Arial"/>
            <w:color w:val="4472C4" w:themeColor="accent1"/>
            <w:kern w:val="0"/>
            <w:sz w:val="24"/>
            <w:szCs w:val="24"/>
            <w:u w:val="single"/>
            <w:lang w:val="fr-FR" w:eastAsia="en-GB"/>
            <w14:ligatures w14:val="none"/>
          </w:rPr>
          <w:t>hello@bodyimagecoach.co.uk</w:t>
        </w:r>
      </w:hyperlink>
    </w:p>
    <w:p w14:paraId="2C40C9A1" w14:textId="49805A23" w:rsidR="00877617" w:rsidRPr="002072B7" w:rsidRDefault="00877617" w:rsidP="00877617">
      <w:pPr>
        <w:spacing w:after="0" w:line="240" w:lineRule="auto"/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val="fr-FR" w:eastAsia="en-GB"/>
          <w14:ligatures w14:val="none"/>
        </w:rPr>
      </w:pPr>
    </w:p>
    <w:p w14:paraId="074B8A31" w14:textId="77777777" w:rsidR="00CA1532" w:rsidRPr="002072B7" w:rsidRDefault="00CA1532" w:rsidP="00E21491">
      <w:pPr>
        <w:rPr>
          <w:rFonts w:ascii="Arial" w:hAnsi="Arial" w:cs="Arial"/>
          <w:color w:val="4472C4" w:themeColor="accent1"/>
          <w:sz w:val="24"/>
          <w:szCs w:val="24"/>
          <w:lang w:val="fr-FR"/>
        </w:rPr>
      </w:pPr>
    </w:p>
    <w:p w14:paraId="629E0DF6" w14:textId="72E672CA" w:rsidR="00D11F85" w:rsidRPr="002072B7" w:rsidRDefault="00D11F85" w:rsidP="00D11F85">
      <w:pPr>
        <w:rPr>
          <w:rFonts w:ascii="Arial" w:hAnsi="Arial" w:cs="Arial"/>
          <w:color w:val="4472C4" w:themeColor="accent1"/>
          <w:sz w:val="24"/>
          <w:szCs w:val="24"/>
          <w:lang w:val="fr-FR"/>
        </w:rPr>
      </w:pPr>
    </w:p>
    <w:p w14:paraId="0DCEAE04" w14:textId="06204A84" w:rsidR="00D11F85" w:rsidRPr="002072B7" w:rsidRDefault="00D11F85" w:rsidP="00D11F85">
      <w:pPr>
        <w:rPr>
          <w:rFonts w:ascii="Arial" w:hAnsi="Arial" w:cs="Arial"/>
          <w:color w:val="4472C4" w:themeColor="accent1"/>
          <w:sz w:val="24"/>
          <w:szCs w:val="24"/>
          <w:lang w:val="fr-FR"/>
        </w:rPr>
      </w:pPr>
    </w:p>
    <w:sectPr w:rsidR="00D11F85" w:rsidRPr="002072B7" w:rsidSect="00235AAB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32E21" w14:textId="77777777" w:rsidR="00127B6B" w:rsidRDefault="00127B6B" w:rsidP="00235AAB">
      <w:pPr>
        <w:spacing w:after="0" w:line="240" w:lineRule="auto"/>
      </w:pPr>
      <w:r>
        <w:separator/>
      </w:r>
    </w:p>
  </w:endnote>
  <w:endnote w:type="continuationSeparator" w:id="0">
    <w:p w14:paraId="78257CF0" w14:textId="77777777" w:rsidR="00127B6B" w:rsidRDefault="00127B6B" w:rsidP="0023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F70F" w14:textId="7C205C3A" w:rsidR="00244390" w:rsidRDefault="00244390">
    <w:pPr>
      <w:pStyle w:val="Footer"/>
    </w:pPr>
    <w:r>
      <w:t xml:space="preserve">                                                                 </w:t>
    </w:r>
    <w:r>
      <w:rPr>
        <w:noProof/>
      </w:rPr>
      <w:drawing>
        <wp:inline distT="0" distB="0" distL="0" distR="0" wp14:anchorId="0DD99220" wp14:editId="32E63610">
          <wp:extent cx="1924050" cy="483761"/>
          <wp:effectExtent l="0" t="0" r="0" b="0"/>
          <wp:docPr id="17573762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376220" name="Picture 17573762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248" cy="490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6C2DE" w14:textId="77777777" w:rsidR="00127B6B" w:rsidRDefault="00127B6B" w:rsidP="00235AAB">
      <w:pPr>
        <w:spacing w:after="0" w:line="240" w:lineRule="auto"/>
      </w:pPr>
      <w:r>
        <w:separator/>
      </w:r>
    </w:p>
  </w:footnote>
  <w:footnote w:type="continuationSeparator" w:id="0">
    <w:p w14:paraId="360583FA" w14:textId="77777777" w:rsidR="00127B6B" w:rsidRDefault="00127B6B" w:rsidP="00235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8F702" w14:textId="77749501" w:rsidR="00AA15C3" w:rsidRDefault="00AF4CEC" w:rsidP="00235AAB">
    <w:pPr>
      <w:rPr>
        <w:rFonts w:ascii="Dreaming Outloud Pro" w:hAnsi="Dreaming Outloud Pro" w:cs="Dreaming Outloud Pro"/>
        <w:b/>
        <w:bCs/>
        <w:color w:val="2F5496" w:themeColor="accent1" w:themeShade="BF"/>
        <w:sz w:val="32"/>
        <w:szCs w:val="32"/>
        <w:lang w:val="en-GB"/>
      </w:rPr>
    </w:pPr>
    <w:r>
      <w:rPr>
        <w:rFonts w:ascii="Dreaming Outloud Pro" w:hAnsi="Dreaming Outloud Pro" w:cs="Dreaming Outloud Pro"/>
        <w:b/>
        <w:bCs/>
        <w:noProof/>
        <w:color w:val="2F5496" w:themeColor="accent1" w:themeShade="BF"/>
        <w:sz w:val="32"/>
        <w:szCs w:val="32"/>
        <w:lang w:val="en-GB"/>
      </w:rPr>
      <w:drawing>
        <wp:inline distT="0" distB="0" distL="0" distR="0" wp14:anchorId="236E2B83" wp14:editId="033A822F">
          <wp:extent cx="1272650" cy="1196444"/>
          <wp:effectExtent l="0" t="0" r="3810" b="3810"/>
          <wp:docPr id="9508795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879565" name="Picture 9508795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650" cy="1196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A15C3">
      <w:rPr>
        <w:rFonts w:ascii="Dreaming Outloud Pro" w:hAnsi="Dreaming Outloud Pro" w:cs="Dreaming Outloud Pro"/>
        <w:b/>
        <w:bCs/>
        <w:color w:val="2F5496" w:themeColor="accent1" w:themeShade="BF"/>
        <w:sz w:val="32"/>
        <w:szCs w:val="32"/>
        <w:lang w:val="en-GB"/>
      </w:rPr>
      <w:t xml:space="preserve">   </w:t>
    </w:r>
  </w:p>
  <w:p w14:paraId="2E8F6EA2" w14:textId="77777777" w:rsidR="00235AAB" w:rsidRDefault="00235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065B"/>
    <w:multiLevelType w:val="multilevel"/>
    <w:tmpl w:val="E10C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F544A"/>
    <w:multiLevelType w:val="multilevel"/>
    <w:tmpl w:val="C2D0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12F4D"/>
    <w:multiLevelType w:val="multilevel"/>
    <w:tmpl w:val="AB3A7520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2D69BE"/>
    <w:multiLevelType w:val="multilevel"/>
    <w:tmpl w:val="F2BE2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B1ACA"/>
    <w:multiLevelType w:val="multilevel"/>
    <w:tmpl w:val="EE3C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935D90"/>
    <w:multiLevelType w:val="multilevel"/>
    <w:tmpl w:val="69E4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6407AD"/>
    <w:multiLevelType w:val="multilevel"/>
    <w:tmpl w:val="7168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1B0D09"/>
    <w:multiLevelType w:val="multilevel"/>
    <w:tmpl w:val="9F50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5D7BFE"/>
    <w:multiLevelType w:val="multilevel"/>
    <w:tmpl w:val="270E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001BB6"/>
    <w:multiLevelType w:val="multilevel"/>
    <w:tmpl w:val="9106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602ADE"/>
    <w:multiLevelType w:val="hybridMultilevel"/>
    <w:tmpl w:val="E800002E"/>
    <w:lvl w:ilvl="0" w:tplc="FC14444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80607"/>
    <w:multiLevelType w:val="multilevel"/>
    <w:tmpl w:val="AF0A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B01F87"/>
    <w:multiLevelType w:val="multilevel"/>
    <w:tmpl w:val="4696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16516B"/>
    <w:multiLevelType w:val="multilevel"/>
    <w:tmpl w:val="9D90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134C8E"/>
    <w:multiLevelType w:val="multilevel"/>
    <w:tmpl w:val="5FFA4CD6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08" w:hanging="408"/>
      </w:pPr>
      <w:rPr>
        <w:rFonts w:hint="default"/>
      </w:rPr>
    </w:lvl>
    <w:lvl w:ilvl="2">
      <w:start w:val="1"/>
      <w:numFmt w:val="upperLetter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56B7592"/>
    <w:multiLevelType w:val="multilevel"/>
    <w:tmpl w:val="4790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6C69F3"/>
    <w:multiLevelType w:val="multilevel"/>
    <w:tmpl w:val="B66A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C97356"/>
    <w:multiLevelType w:val="multilevel"/>
    <w:tmpl w:val="E25A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E133B5"/>
    <w:multiLevelType w:val="multilevel"/>
    <w:tmpl w:val="D640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9451051">
    <w:abstractNumId w:val="2"/>
  </w:num>
  <w:num w:numId="2" w16cid:durableId="399331349">
    <w:abstractNumId w:val="14"/>
  </w:num>
  <w:num w:numId="3" w16cid:durableId="1254048451">
    <w:abstractNumId w:val="10"/>
  </w:num>
  <w:num w:numId="4" w16cid:durableId="1079064024">
    <w:abstractNumId w:val="15"/>
  </w:num>
  <w:num w:numId="5" w16cid:durableId="1988122232">
    <w:abstractNumId w:val="17"/>
  </w:num>
  <w:num w:numId="6" w16cid:durableId="1359626255">
    <w:abstractNumId w:val="0"/>
  </w:num>
  <w:num w:numId="7" w16cid:durableId="1454785105">
    <w:abstractNumId w:val="7"/>
  </w:num>
  <w:num w:numId="8" w16cid:durableId="278685056">
    <w:abstractNumId w:val="13"/>
  </w:num>
  <w:num w:numId="9" w16cid:durableId="441799630">
    <w:abstractNumId w:val="6"/>
  </w:num>
  <w:num w:numId="10" w16cid:durableId="1659305985">
    <w:abstractNumId w:val="12"/>
  </w:num>
  <w:num w:numId="11" w16cid:durableId="1797523741">
    <w:abstractNumId w:val="4"/>
  </w:num>
  <w:num w:numId="12" w16cid:durableId="1229069022">
    <w:abstractNumId w:val="11"/>
  </w:num>
  <w:num w:numId="13" w16cid:durableId="1933540252">
    <w:abstractNumId w:val="16"/>
  </w:num>
  <w:num w:numId="14" w16cid:durableId="1925213922">
    <w:abstractNumId w:val="18"/>
  </w:num>
  <w:num w:numId="15" w16cid:durableId="336421665">
    <w:abstractNumId w:val="3"/>
  </w:num>
  <w:num w:numId="16" w16cid:durableId="804734067">
    <w:abstractNumId w:val="9"/>
  </w:num>
  <w:num w:numId="17" w16cid:durableId="1228147385">
    <w:abstractNumId w:val="5"/>
  </w:num>
  <w:num w:numId="18" w16cid:durableId="1057163055">
    <w:abstractNumId w:val="1"/>
  </w:num>
  <w:num w:numId="19" w16cid:durableId="3627568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7CB"/>
    <w:rsid w:val="000006FF"/>
    <w:rsid w:val="00001FE3"/>
    <w:rsid w:val="00016E11"/>
    <w:rsid w:val="00027D8A"/>
    <w:rsid w:val="0003334D"/>
    <w:rsid w:val="000344A7"/>
    <w:rsid w:val="00052BE9"/>
    <w:rsid w:val="0006180F"/>
    <w:rsid w:val="00061F46"/>
    <w:rsid w:val="0006589C"/>
    <w:rsid w:val="0007129B"/>
    <w:rsid w:val="000809A4"/>
    <w:rsid w:val="000A1C49"/>
    <w:rsid w:val="000C7FC6"/>
    <w:rsid w:val="000F3B81"/>
    <w:rsid w:val="00115A6A"/>
    <w:rsid w:val="001239B4"/>
    <w:rsid w:val="00127B6B"/>
    <w:rsid w:val="00141574"/>
    <w:rsid w:val="00165241"/>
    <w:rsid w:val="00170D4C"/>
    <w:rsid w:val="00192441"/>
    <w:rsid w:val="001C19EE"/>
    <w:rsid w:val="001D722C"/>
    <w:rsid w:val="001E7BBE"/>
    <w:rsid w:val="001F4AA4"/>
    <w:rsid w:val="00204471"/>
    <w:rsid w:val="002072B7"/>
    <w:rsid w:val="002143F0"/>
    <w:rsid w:val="00226C6D"/>
    <w:rsid w:val="00235AAB"/>
    <w:rsid w:val="00244390"/>
    <w:rsid w:val="0025233F"/>
    <w:rsid w:val="00254327"/>
    <w:rsid w:val="00284451"/>
    <w:rsid w:val="002A1F66"/>
    <w:rsid w:val="002A4730"/>
    <w:rsid w:val="002D0E66"/>
    <w:rsid w:val="002D7C8F"/>
    <w:rsid w:val="002E5B36"/>
    <w:rsid w:val="002E6470"/>
    <w:rsid w:val="002F147A"/>
    <w:rsid w:val="00300796"/>
    <w:rsid w:val="00310BC4"/>
    <w:rsid w:val="00331447"/>
    <w:rsid w:val="00336D07"/>
    <w:rsid w:val="003461FD"/>
    <w:rsid w:val="003574C4"/>
    <w:rsid w:val="00361080"/>
    <w:rsid w:val="0038236A"/>
    <w:rsid w:val="00387B1B"/>
    <w:rsid w:val="00393B67"/>
    <w:rsid w:val="003A3794"/>
    <w:rsid w:val="003A614C"/>
    <w:rsid w:val="003B4C98"/>
    <w:rsid w:val="003F7478"/>
    <w:rsid w:val="0040526B"/>
    <w:rsid w:val="00406EBA"/>
    <w:rsid w:val="0041277B"/>
    <w:rsid w:val="00426555"/>
    <w:rsid w:val="004641CD"/>
    <w:rsid w:val="00467EB4"/>
    <w:rsid w:val="00472B61"/>
    <w:rsid w:val="004B7677"/>
    <w:rsid w:val="004C5EBC"/>
    <w:rsid w:val="004C6F7F"/>
    <w:rsid w:val="004D7682"/>
    <w:rsid w:val="00504C44"/>
    <w:rsid w:val="00505195"/>
    <w:rsid w:val="005105FB"/>
    <w:rsid w:val="00542B6C"/>
    <w:rsid w:val="00543B3D"/>
    <w:rsid w:val="00547E15"/>
    <w:rsid w:val="005671DB"/>
    <w:rsid w:val="005824D6"/>
    <w:rsid w:val="005A0163"/>
    <w:rsid w:val="005B20A5"/>
    <w:rsid w:val="005B68DA"/>
    <w:rsid w:val="005E2405"/>
    <w:rsid w:val="005F203D"/>
    <w:rsid w:val="005F2C9F"/>
    <w:rsid w:val="005F6D04"/>
    <w:rsid w:val="00614D70"/>
    <w:rsid w:val="006205EA"/>
    <w:rsid w:val="0064273B"/>
    <w:rsid w:val="00650CA1"/>
    <w:rsid w:val="00667FA6"/>
    <w:rsid w:val="006823FA"/>
    <w:rsid w:val="00694405"/>
    <w:rsid w:val="006A686C"/>
    <w:rsid w:val="006C4EC0"/>
    <w:rsid w:val="006D145E"/>
    <w:rsid w:val="006D6E96"/>
    <w:rsid w:val="006E4CAE"/>
    <w:rsid w:val="00713FBE"/>
    <w:rsid w:val="00740D95"/>
    <w:rsid w:val="0075202D"/>
    <w:rsid w:val="0078711F"/>
    <w:rsid w:val="00792BE2"/>
    <w:rsid w:val="007A6E6D"/>
    <w:rsid w:val="0080216F"/>
    <w:rsid w:val="0080530C"/>
    <w:rsid w:val="00811030"/>
    <w:rsid w:val="0082689E"/>
    <w:rsid w:val="00854EDF"/>
    <w:rsid w:val="0087207C"/>
    <w:rsid w:val="00872382"/>
    <w:rsid w:val="00877617"/>
    <w:rsid w:val="008A0BAF"/>
    <w:rsid w:val="008A241D"/>
    <w:rsid w:val="008B32D9"/>
    <w:rsid w:val="008C4258"/>
    <w:rsid w:val="008D37CB"/>
    <w:rsid w:val="008E02AA"/>
    <w:rsid w:val="008E49E8"/>
    <w:rsid w:val="00907E91"/>
    <w:rsid w:val="0092443B"/>
    <w:rsid w:val="0092539B"/>
    <w:rsid w:val="00933A1B"/>
    <w:rsid w:val="00935736"/>
    <w:rsid w:val="009439AC"/>
    <w:rsid w:val="0096245F"/>
    <w:rsid w:val="009A1B88"/>
    <w:rsid w:val="009B1487"/>
    <w:rsid w:val="009B78AB"/>
    <w:rsid w:val="009C4E50"/>
    <w:rsid w:val="009D2CAF"/>
    <w:rsid w:val="00A071ED"/>
    <w:rsid w:val="00A16BDE"/>
    <w:rsid w:val="00A17E48"/>
    <w:rsid w:val="00A2563B"/>
    <w:rsid w:val="00A357C9"/>
    <w:rsid w:val="00A35B91"/>
    <w:rsid w:val="00A42C79"/>
    <w:rsid w:val="00A50724"/>
    <w:rsid w:val="00A57856"/>
    <w:rsid w:val="00A627FA"/>
    <w:rsid w:val="00A81E35"/>
    <w:rsid w:val="00A83E5F"/>
    <w:rsid w:val="00A944D6"/>
    <w:rsid w:val="00AA15C3"/>
    <w:rsid w:val="00AA57AB"/>
    <w:rsid w:val="00AB674A"/>
    <w:rsid w:val="00AC06BA"/>
    <w:rsid w:val="00AC2609"/>
    <w:rsid w:val="00AC3746"/>
    <w:rsid w:val="00AC66D8"/>
    <w:rsid w:val="00AC6F1F"/>
    <w:rsid w:val="00AF4CEC"/>
    <w:rsid w:val="00B01647"/>
    <w:rsid w:val="00B0554D"/>
    <w:rsid w:val="00B16744"/>
    <w:rsid w:val="00B27FDD"/>
    <w:rsid w:val="00B43AAB"/>
    <w:rsid w:val="00B528D4"/>
    <w:rsid w:val="00B94255"/>
    <w:rsid w:val="00B96BD4"/>
    <w:rsid w:val="00BA1786"/>
    <w:rsid w:val="00BB1A1B"/>
    <w:rsid w:val="00BD408A"/>
    <w:rsid w:val="00BD491D"/>
    <w:rsid w:val="00BE49F0"/>
    <w:rsid w:val="00BE52E9"/>
    <w:rsid w:val="00C00822"/>
    <w:rsid w:val="00C1708E"/>
    <w:rsid w:val="00C210F7"/>
    <w:rsid w:val="00C245E8"/>
    <w:rsid w:val="00C4294C"/>
    <w:rsid w:val="00C644B0"/>
    <w:rsid w:val="00C82C17"/>
    <w:rsid w:val="00C8493F"/>
    <w:rsid w:val="00C84AF1"/>
    <w:rsid w:val="00CA1532"/>
    <w:rsid w:val="00CD672F"/>
    <w:rsid w:val="00CE3B0B"/>
    <w:rsid w:val="00D11F85"/>
    <w:rsid w:val="00D32F10"/>
    <w:rsid w:val="00D538B9"/>
    <w:rsid w:val="00D54451"/>
    <w:rsid w:val="00D70D01"/>
    <w:rsid w:val="00D86B66"/>
    <w:rsid w:val="00D93391"/>
    <w:rsid w:val="00DA388F"/>
    <w:rsid w:val="00DB13EA"/>
    <w:rsid w:val="00DB56AA"/>
    <w:rsid w:val="00DC279B"/>
    <w:rsid w:val="00E21491"/>
    <w:rsid w:val="00E2566F"/>
    <w:rsid w:val="00E37C87"/>
    <w:rsid w:val="00E5587A"/>
    <w:rsid w:val="00E6045B"/>
    <w:rsid w:val="00EA1FE0"/>
    <w:rsid w:val="00EA47AC"/>
    <w:rsid w:val="00EB1CCE"/>
    <w:rsid w:val="00EE66F8"/>
    <w:rsid w:val="00EE7DC9"/>
    <w:rsid w:val="00F016CC"/>
    <w:rsid w:val="00F06EE9"/>
    <w:rsid w:val="00F13102"/>
    <w:rsid w:val="00F149A8"/>
    <w:rsid w:val="00F16D08"/>
    <w:rsid w:val="00F20E22"/>
    <w:rsid w:val="00F61B35"/>
    <w:rsid w:val="00F73A13"/>
    <w:rsid w:val="00FA000F"/>
    <w:rsid w:val="00FB3852"/>
    <w:rsid w:val="00FF0C58"/>
    <w:rsid w:val="00FF2E2F"/>
    <w:rsid w:val="00FF4674"/>
    <w:rsid w:val="00FF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D1F1E"/>
  <w15:chartTrackingRefBased/>
  <w15:docId w15:val="{6D181285-96E0-41D7-83DC-32BF1EA6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AAB"/>
  </w:style>
  <w:style w:type="paragraph" w:styleId="Footer">
    <w:name w:val="footer"/>
    <w:basedOn w:val="Normal"/>
    <w:link w:val="FooterChar"/>
    <w:uiPriority w:val="99"/>
    <w:unhideWhenUsed/>
    <w:rsid w:val="00235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AAB"/>
  </w:style>
  <w:style w:type="paragraph" w:styleId="ListParagraph">
    <w:name w:val="List Paragraph"/>
    <w:basedOn w:val="Normal"/>
    <w:uiPriority w:val="34"/>
    <w:qFormat/>
    <w:rsid w:val="00472B61"/>
    <w:pPr>
      <w:ind w:left="720"/>
      <w:contextualSpacing/>
    </w:pPr>
  </w:style>
  <w:style w:type="paragraph" w:styleId="NoSpacing">
    <w:name w:val="No Spacing"/>
    <w:uiPriority w:val="1"/>
    <w:qFormat/>
    <w:rsid w:val="00DA388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A15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153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82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2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dyimagecoach.co.u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dyimagecoach.co.u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ello@bodyimagecoach.co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2776</Characters>
  <Application>Microsoft Office Word</Application>
  <DocSecurity>0</DocSecurity>
  <Lines>60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Bowden</dc:creator>
  <cp:keywords/>
  <dc:description/>
  <cp:lastModifiedBy>Olivia Bowden</cp:lastModifiedBy>
  <cp:revision>42</cp:revision>
  <dcterms:created xsi:type="dcterms:W3CDTF">2025-05-16T11:37:00Z</dcterms:created>
  <dcterms:modified xsi:type="dcterms:W3CDTF">2026-02-13T15:11:00Z</dcterms:modified>
</cp:coreProperties>
</file>